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0AA" w:rsidRDefault="00B040AA" w:rsidP="00B040A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Taos Archaeological Society Officers Meeting</w:t>
      </w:r>
    </w:p>
    <w:p w:rsidR="00B040AA" w:rsidRDefault="00B040AA" w:rsidP="00B040A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February 13, </w:t>
      </w:r>
      <w:proofErr w:type="gramStart"/>
      <w:r>
        <w:rPr>
          <w:b/>
          <w:sz w:val="40"/>
          <w:szCs w:val="40"/>
        </w:rPr>
        <w:t>2022  9</w:t>
      </w:r>
      <w:proofErr w:type="gramEnd"/>
      <w:r>
        <w:rPr>
          <w:b/>
          <w:sz w:val="40"/>
          <w:szCs w:val="40"/>
        </w:rPr>
        <w:t>am</w:t>
      </w:r>
    </w:p>
    <w:p w:rsidR="00B040AA" w:rsidRDefault="00B040AA" w:rsidP="00B040A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ZOOM ID 545 842 9500</w:t>
      </w:r>
    </w:p>
    <w:p w:rsidR="00B040AA" w:rsidRDefault="00B040AA" w:rsidP="00B040AA">
      <w:pPr>
        <w:jc w:val="center"/>
        <w:rPr>
          <w:b/>
          <w:sz w:val="40"/>
          <w:szCs w:val="40"/>
        </w:rPr>
      </w:pPr>
    </w:p>
    <w:p w:rsidR="00B040AA" w:rsidRDefault="00B040AA" w:rsidP="00B040AA">
      <w:pPr>
        <w:rPr>
          <w:sz w:val="32"/>
          <w:szCs w:val="32"/>
        </w:rPr>
      </w:pPr>
      <w:r>
        <w:rPr>
          <w:sz w:val="32"/>
          <w:szCs w:val="32"/>
        </w:rPr>
        <w:t>1)Approve minutes from January 23, 2022</w:t>
      </w:r>
    </w:p>
    <w:p w:rsidR="00B040AA" w:rsidRDefault="00B040AA" w:rsidP="00B040AA">
      <w:pPr>
        <w:rPr>
          <w:sz w:val="32"/>
          <w:szCs w:val="32"/>
        </w:rPr>
      </w:pPr>
      <w:r>
        <w:rPr>
          <w:sz w:val="32"/>
          <w:szCs w:val="32"/>
        </w:rPr>
        <w:t xml:space="preserve">2) ASNM Meeting Update from Feb 5 meeting Virtual </w:t>
      </w:r>
      <w:bookmarkStart w:id="0" w:name="_GoBack"/>
      <w:bookmarkEnd w:id="0"/>
    </w:p>
    <w:p w:rsidR="00B040AA" w:rsidRDefault="00B040AA" w:rsidP="00B040AA">
      <w:pPr>
        <w:rPr>
          <w:sz w:val="32"/>
          <w:szCs w:val="32"/>
        </w:rPr>
      </w:pPr>
      <w:r>
        <w:rPr>
          <w:sz w:val="32"/>
          <w:szCs w:val="32"/>
        </w:rPr>
        <w:t>3) Speakers for ASNM contacted</w:t>
      </w:r>
    </w:p>
    <w:p w:rsidR="00B040AA" w:rsidRDefault="00B040AA" w:rsidP="00B040AA">
      <w:pPr>
        <w:rPr>
          <w:sz w:val="32"/>
          <w:szCs w:val="32"/>
        </w:rPr>
      </w:pPr>
      <w:r>
        <w:rPr>
          <w:sz w:val="32"/>
          <w:szCs w:val="32"/>
        </w:rPr>
        <w:t>4) New speakers for 2022-2023</w:t>
      </w:r>
    </w:p>
    <w:p w:rsidR="00B040AA" w:rsidRDefault="00B040AA" w:rsidP="00B040AA">
      <w:pPr>
        <w:rPr>
          <w:sz w:val="32"/>
          <w:szCs w:val="32"/>
        </w:rPr>
      </w:pPr>
      <w:r>
        <w:rPr>
          <w:sz w:val="32"/>
          <w:szCs w:val="32"/>
        </w:rPr>
        <w:t>5) New speakers for 2021-2022/Online 2022? Kit Carson status</w:t>
      </w:r>
    </w:p>
    <w:p w:rsidR="00B040AA" w:rsidRDefault="00B040AA" w:rsidP="00B040AA">
      <w:pPr>
        <w:rPr>
          <w:sz w:val="32"/>
          <w:szCs w:val="32"/>
        </w:rPr>
      </w:pPr>
      <w:r>
        <w:rPr>
          <w:sz w:val="32"/>
          <w:szCs w:val="32"/>
        </w:rPr>
        <w:t>6)Insurance for Ceramic activities Update /SMU status</w:t>
      </w:r>
    </w:p>
    <w:p w:rsidR="00B040AA" w:rsidRDefault="00B040AA" w:rsidP="00B040AA">
      <w:pPr>
        <w:rPr>
          <w:sz w:val="32"/>
          <w:szCs w:val="32"/>
        </w:rPr>
      </w:pPr>
      <w:r>
        <w:rPr>
          <w:sz w:val="32"/>
          <w:szCs w:val="32"/>
        </w:rPr>
        <w:t>7) Bears Ears 2022 Update</w:t>
      </w:r>
    </w:p>
    <w:p w:rsidR="00B040AA" w:rsidRDefault="00B040AA" w:rsidP="00B040AA">
      <w:pPr>
        <w:rPr>
          <w:sz w:val="32"/>
          <w:szCs w:val="32"/>
        </w:rPr>
      </w:pPr>
      <w:r>
        <w:rPr>
          <w:sz w:val="32"/>
          <w:szCs w:val="32"/>
        </w:rPr>
        <w:t>8) Scholarships 250.00 x 2/ Cassie</w:t>
      </w:r>
    </w:p>
    <w:p w:rsidR="00B040AA" w:rsidRDefault="00B040AA" w:rsidP="00B040AA">
      <w:pPr>
        <w:rPr>
          <w:sz w:val="32"/>
          <w:szCs w:val="32"/>
        </w:rPr>
      </w:pPr>
      <w:r>
        <w:rPr>
          <w:sz w:val="32"/>
          <w:szCs w:val="32"/>
        </w:rPr>
        <w:t>9) Conduct a feasibility study review to switch banks.</w:t>
      </w:r>
    </w:p>
    <w:p w:rsidR="00B040AA" w:rsidRDefault="00B040AA" w:rsidP="00B040AA">
      <w:pPr>
        <w:rPr>
          <w:sz w:val="32"/>
          <w:szCs w:val="32"/>
        </w:rPr>
      </w:pPr>
      <w:r>
        <w:rPr>
          <w:sz w:val="32"/>
          <w:szCs w:val="32"/>
        </w:rPr>
        <w:t>10) TAS Officer Position Confirmation</w:t>
      </w:r>
    </w:p>
    <w:p w:rsidR="00B040AA" w:rsidRDefault="00B040AA" w:rsidP="00B040AA">
      <w:pPr>
        <w:rPr>
          <w:sz w:val="32"/>
          <w:szCs w:val="32"/>
        </w:rPr>
      </w:pPr>
      <w:r>
        <w:rPr>
          <w:sz w:val="32"/>
          <w:szCs w:val="32"/>
        </w:rPr>
        <w:t>11)Investigate less expensive website option</w:t>
      </w:r>
    </w:p>
    <w:p w:rsidR="00B040AA" w:rsidRDefault="00B040AA" w:rsidP="00B040AA">
      <w:pPr>
        <w:rPr>
          <w:sz w:val="32"/>
          <w:szCs w:val="32"/>
        </w:rPr>
      </w:pPr>
      <w:r>
        <w:rPr>
          <w:sz w:val="32"/>
          <w:szCs w:val="32"/>
        </w:rPr>
        <w:t>12) Membership drops needed</w:t>
      </w:r>
    </w:p>
    <w:p w:rsidR="00B040AA" w:rsidRDefault="00B040AA" w:rsidP="00B040AA">
      <w:pPr>
        <w:rPr>
          <w:sz w:val="32"/>
          <w:szCs w:val="32"/>
        </w:rPr>
      </w:pPr>
      <w:r>
        <w:rPr>
          <w:sz w:val="32"/>
          <w:szCs w:val="32"/>
        </w:rPr>
        <w:t>13) Samples from Newman Dome Survey for analysis</w:t>
      </w:r>
    </w:p>
    <w:p w:rsidR="00B040AA" w:rsidRDefault="00B040AA" w:rsidP="00B040AA">
      <w:pPr>
        <w:rPr>
          <w:sz w:val="32"/>
          <w:szCs w:val="32"/>
        </w:rPr>
      </w:pPr>
      <w:r>
        <w:rPr>
          <w:sz w:val="32"/>
          <w:szCs w:val="32"/>
        </w:rPr>
        <w:t>14) Other</w:t>
      </w:r>
    </w:p>
    <w:p w:rsidR="00B040AA" w:rsidRDefault="00B040AA"/>
    <w:sectPr w:rsidR="00B04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0AA"/>
    <w:rsid w:val="003A1D91"/>
    <w:rsid w:val="00B0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00D18"/>
  <w15:chartTrackingRefBased/>
  <w15:docId w15:val="{6BDC0188-F042-4F06-87A5-9A493763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40AA"/>
    <w:pPr>
      <w:spacing w:line="252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11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Alldritt</dc:creator>
  <cp:keywords/>
  <dc:description/>
  <cp:lastModifiedBy>Phillip Alldritt</cp:lastModifiedBy>
  <cp:revision>2</cp:revision>
  <dcterms:created xsi:type="dcterms:W3CDTF">2022-02-05T22:42:00Z</dcterms:created>
  <dcterms:modified xsi:type="dcterms:W3CDTF">2022-02-05T22:42:00Z</dcterms:modified>
</cp:coreProperties>
</file>